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№1</w:t>
      </w:r>
      <w:r w:rsidR="00001752" w:rsidRPr="00BF3D3B">
        <w:rPr>
          <w:bCs/>
          <w:sz w:val="20"/>
          <w:szCs w:val="20"/>
          <w:lang w:eastAsia="en-US"/>
        </w:rPr>
        <w:t xml:space="preserve">0 к договору </w:t>
      </w:r>
      <w:r w:rsidR="0060690B">
        <w:rPr>
          <w:bCs/>
          <w:sz w:val="20"/>
          <w:szCs w:val="20"/>
          <w:lang w:eastAsia="en-US"/>
        </w:rPr>
        <w:t>№</w:t>
      </w:r>
      <w:r w:rsidR="00736849">
        <w:rPr>
          <w:bCs/>
          <w:sz w:val="20"/>
          <w:szCs w:val="20"/>
          <w:lang w:eastAsia="en-US"/>
        </w:rPr>
        <w:t xml:space="preserve">    </w:t>
      </w:r>
      <w:r w:rsidR="0060690B">
        <w:rPr>
          <w:bCs/>
          <w:sz w:val="20"/>
          <w:szCs w:val="20"/>
          <w:lang w:eastAsia="en-US"/>
        </w:rPr>
        <w:t>-1</w:t>
      </w:r>
      <w:r w:rsidR="00736849">
        <w:rPr>
          <w:bCs/>
          <w:sz w:val="20"/>
          <w:szCs w:val="20"/>
          <w:lang w:eastAsia="en-US"/>
        </w:rPr>
        <w:t>4</w:t>
      </w:r>
      <w:r w:rsidR="0060690B">
        <w:rPr>
          <w:bCs/>
          <w:sz w:val="20"/>
          <w:szCs w:val="20"/>
          <w:lang w:eastAsia="en-US"/>
        </w:rPr>
        <w:t xml:space="preserve">-Р от </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E54FD5">
      <w:pPr>
        <w:pStyle w:val="11"/>
        <w:tabs>
          <w:tab w:val="left" w:pos="480"/>
        </w:tabs>
        <w:rPr>
          <w:rFonts w:eastAsiaTheme="minorEastAsia"/>
          <w:noProof/>
          <w:sz w:val="20"/>
          <w:szCs w:val="20"/>
        </w:rPr>
      </w:pPr>
      <w:r w:rsidRPr="00E54FD5">
        <w:rPr>
          <w:b/>
          <w:bCs/>
          <w:caps/>
          <w:sz w:val="20"/>
          <w:szCs w:val="20"/>
        </w:rPr>
        <w:fldChar w:fldCharType="begin"/>
      </w:r>
      <w:r w:rsidR="001C1722" w:rsidRPr="00001752">
        <w:rPr>
          <w:b/>
          <w:bCs/>
          <w:caps/>
          <w:sz w:val="20"/>
          <w:szCs w:val="20"/>
        </w:rPr>
        <w:instrText xml:space="preserve"> TOC \h \z \u \t "Заголовок 2;1;Заголовок 3;2" </w:instrText>
      </w:r>
      <w:r w:rsidRPr="00E54FD5">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E54FD5">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E54FD5">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E54FD5">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E54FD5">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E54FD5">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E54FD5">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E54FD5">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E54FD5">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E54FD5">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E54FD5"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хоз-фекальную</w:t>
      </w:r>
      <w:proofErr w:type="spellEnd"/>
      <w:r w:rsidRPr="00001752">
        <w:rPr>
          <w:sz w:val="20"/>
          <w:szCs w:val="20"/>
        </w:rPr>
        <w:t xml:space="preserve">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r w:rsidRPr="00001752">
              <w:rPr>
                <w:sz w:val="20"/>
                <w:szCs w:val="20"/>
              </w:rPr>
              <w:t>отработанные</w:t>
            </w:r>
            <w:proofErr w:type="spell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Зачистка емкостей </w:t>
            </w:r>
            <w:proofErr w:type="spellStart"/>
            <w:r w:rsidRPr="00001752">
              <w:rPr>
                <w:sz w:val="20"/>
                <w:szCs w:val="20"/>
              </w:rPr>
              <w:t>мазутохранилища</w:t>
            </w:r>
            <w:proofErr w:type="spellEnd"/>
            <w:r w:rsidRPr="00001752">
              <w:rPr>
                <w:sz w:val="20"/>
                <w:szCs w:val="20"/>
              </w:rPr>
              <w:t>,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 xml:space="preserve">Места нахождения оборудования </w:t>
            </w:r>
            <w:proofErr w:type="spellStart"/>
            <w:r w:rsidRPr="00001752">
              <w:rPr>
                <w:sz w:val="20"/>
                <w:szCs w:val="20"/>
              </w:rPr>
              <w:t>электроцеха</w:t>
            </w:r>
            <w:proofErr w:type="spellEnd"/>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bookmarkStart w:id="12" w:name="_GoBack"/>
      <w:bookmarkEnd w:id="12"/>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457C35">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0226B"/>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4FD5"/>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8D373-57B0-413B-8E60-0F657698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5720</Words>
  <Characters>32610</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2014-03-05T12:03:00Z</dcterms:created>
  <dcterms:modified xsi:type="dcterms:W3CDTF">2014-03-05T12:03:00Z</dcterms:modified>
</cp:coreProperties>
</file>